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81502856"/>
        <w:docPartObj>
          <w:docPartGallery w:val="Cover Pages"/>
          <w:docPartUnique/>
        </w:docPartObj>
      </w:sdtPr>
      <w:sdtContent>
        <w:p w:rsidR="00785CEF" w:rsidRDefault="00785CE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5CEF" w:rsidRDefault="00785CEF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785CEF" w:rsidRDefault="00785CEF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>foro de discusión taller 2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:rsidR="00785CEF" w:rsidRDefault="0043717E">
                                      <w:pPr>
                                        <w:pStyle w:val="Sinespaciado"/>
                                        <w:spacing w:before="120"/>
                                        <w:rPr>
                                          <w:color w:val="5B9BD5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5B9BD5" w:themeColor="accent1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Janessa Castro Santiago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48" o:spid="_x0000_s1026" style="position:absolute;margin-left:0;margin-top:0;width:540pt;height:10in;z-index:-251657216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">
                    <v:group id="Grupo 49" o:spid="_x0000_s1027" style="position:absolute;width:68580;height:91440" coordsize="68580,9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rect id="Rectángulo 54" o:spid="_x0000_s1028" style="position:absolute;width:6858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yJcUA&#10;AADbAAAADwAAAGRycy9kb3ducmV2LnhtbESPQWsCMRSE7wX/Q3iCt5qttqVsjaKCtHgRbQV7e908&#10;N8HNy7pJ1/Xfm0Khx2FmvmEms85VoqUmWM8KHoYZCOLCa8ulgs+P1f0LiBCRNVaeScGVAsymvbsJ&#10;5tpfeEvtLpYiQTjkqMDEWOdShsKQwzD0NXHyjr5xGJNsSqkbvCS4q+Qoy56lQ8tpwWBNS0PFaffj&#10;FGz37fhgNus3a+148X31cv11Pio16HfzVxCRuvgf/mu/awVPj/D7Jf0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zIlxQAAANsAAAAPAAAAAAAAAAAAAAAAAJgCAABkcnMv&#10;ZG93bnJldi54bWxQSwUGAAAAAAQABAD1AAAAigM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:rsidR="00785CEF" w:rsidRDefault="00785CEF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Forma libre 56" o:spid="_x0000_s1030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kgcMA&#10;AADbAAAADwAAAGRycy9kb3ducmV2LnhtbESPQWsCMRSE70L/Q3iF3jRboWJXo9jCtt5qt8XzY/Pc&#10;DW5etklc139vCoLHYWa+YZbrwbaiJx+MYwXPkwwEceW04VrB708xnoMIEVlj65gUXCjAevUwWmKu&#10;3Zm/qS9jLRKEQ44Kmhi7XMpQNWQxTFxHnLyD8xZjkr6W2uM5wW0rp1k2kxYNp4UGO3pvqDqWJ6ug&#10;f/PDV3T7bVGY3avs9Yf5+9wr9fQ4bBYgIg3xHr61t1rBywz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0kgcMAAADbAAAADwAAAAAAAAAAAAAAAACYAgAAZHJzL2Rv&#10;d25yZXYueG1sUEsFBgAAAAAEAAQA9QAAAIgD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gCcUA&#10;AADbAAAADwAAAGRycy9kb3ducmV2LnhtbESP0WrCQBRE3wv+w3KFvjUbLbU1dRURxT6IpdEPuM1e&#10;k2D2bsxuYtqvd4VCH4eZOcPMFr2pREeNKy0rGEUxCOLM6pJzBcfD5ukNhPPIGivLpOCHHCzmg4cZ&#10;Jtpe+Yu61OciQNglqKDwvk6kdFlBBl1ka+LgnWxj0AfZ5FI3eA1wU8lxHE+kwZLDQoE1rQrKzmlr&#10;FPS/7Xb3uR7Vu0k1ffbf8rKa7lGpx2G/fAfhqff/4b/2h1bw8gr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GAJxQAAANsAAAAPAAAAAAAAAAAAAAAAAJgCAABkcnMv&#10;ZG93bnJldi54bWxQSwUGAAAAAAQABAD1AAAAigM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J48IA&#10;AADbAAAADwAAAGRycy9kb3ducmV2LnhtbERPTWvCQBC9C/6HZQq9iNlYsIboJkghba9VS/E2Zsck&#10;NDubZrdJ/PfdQ8Hj433v8sm0YqDeNZYVrKIYBHFpdcOVgtOxWCYgnEfW2FomBTdykGfz2Q5TbUf+&#10;oOHgKxFC2KWooPa+S6V0ZU0GXWQ74sBdbW/QB9hXUvc4hnDTyqc4fpYGGw4NNXb0UlP5ffg1ChJ3&#10;HjdH/HkdvLyumsXls/h6K5R6fJj2WxCeJn8X/7vftYJ1GBu+h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4njwgAAANsAAAAPAAAAAAAAAAAAAAAAAJgCAABkcnMvZG93&#10;bnJldi54bWxQSwUGAAAAAAQABAD1AAAAhwM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32tcMA&#10;AADbAAAADwAAAGRycy9kb3ducmV2LnhtbESPwWoCMRCG74LvEEboTbNKK+5qFGlRpNCDWuh13Ew3&#10;SzeTJYnu+vZNoeBx+Of/5pvVpreNuJEPtWMF00kGgrh0uuZKwed5N16ACBFZY+OYFNwpwGY9HKyw&#10;0K7jI91OsRIJwqFABSbGtpAylIYsholriVP27bzFmEZfSe2xS3DbyFmWzaXFmtMFgy29Gip/Tleb&#10;NL5mb/tnIy/Jap59HPe5f+9ypZ5G/XYJIlIfH8v/7YNW8JLD3y8J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32tcMAAADbAAAADwAAAAAAAAAAAAAAAACYAgAAZHJzL2Rv&#10;d25yZXYueG1sUEsFBgAAAAAEAAQA9QAAAIgD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P4b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ff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+LT+G7AAAA2wAAAA8AAAAAAAAAAAAAAAAAmAIAAGRycy9kb3ducmV2Lnht&#10;bFBLBQYAAAAABAAEAPUAAACAAw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8387;width:68434;height:3789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tRcMA&#10;AADbAAAADwAAAGRycy9kb3ducmV2LnhtbESPzWrDMBCE74W+g9hCb7WcHkJxo4SQkDrH5q/0uFhb&#10;S8RaOZZqu29fBQI5DjPzDTNbjK4RPXXBelYwyXIQxJXXlmsFx8Pm5Q1EiMgaG8+k4I8CLOaPDzMs&#10;tB94R/0+1iJBOBSowMTYFlKGypDDkPmWOHk/vnMYk+xqqTscEtw18jXPp9Kh5bRgsKWVoeq8/3UK&#10;Bu6tLWWz/pKf+em7/DDbS7lT6vlpXL6DiDTGe/jW3moF0wlcv6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itRcMAAADbAAAADwAAAAAAAAAAAAAAAACYAgAAZHJzL2Rv&#10;d25yZXYueG1sUEsFBgAAAAAEAAQA9QAAAIgD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785CEF" w:rsidRDefault="00785CEF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foro de discusión taller 2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:rsidR="00785CEF" w:rsidRDefault="0043717E">
                                <w:pPr>
                                  <w:pStyle w:val="Sinespaciado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36"/>
                                    <w:szCs w:val="36"/>
                                    <w:lang w:val="en-US"/>
                                  </w:rPr>
                                  <w:t>Janessa Castro Santiago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785CEF" w:rsidRDefault="00785CEF">
          <w:r>
            <w:br w:type="page"/>
          </w:r>
        </w:p>
      </w:sdtContent>
    </w:sdt>
    <w:p w:rsidR="00785CEF" w:rsidRDefault="00785CEF" w:rsidP="00785CEF">
      <w:pPr>
        <w:pStyle w:val="Ttulo1"/>
      </w:pPr>
      <w:r>
        <w:lastRenderedPageBreak/>
        <w:t>FORO DE DISCUSIóN TALLER 2</w:t>
      </w:r>
    </w:p>
    <w:p w:rsidR="00785CEF" w:rsidRPr="003E2A5F" w:rsidRDefault="00785CEF" w:rsidP="00785CEF">
      <w:pPr>
        <w:jc w:val="both"/>
      </w:pPr>
      <w:r>
        <w:t>B</w:t>
      </w:r>
      <w:r>
        <w:t xml:space="preserve">usca información sobre la redacción de objetivos educativos y su relación con la evaluación y el avalúo.  Redacta un objetivo cognoscitivo y un objetivo procedimental y explica, en no más de tres párrafos, qué instrumento o </w:t>
      </w:r>
      <w:r w:rsidRPr="003E2A5F">
        <w:t>técnica de evaluación o avalúo seria el apropiado para cada objetivo y porqué.</w:t>
      </w:r>
    </w:p>
    <w:p w:rsidR="003E2A5F" w:rsidRDefault="003E2A5F" w:rsidP="00785CEF">
      <w:pPr>
        <w:rPr>
          <w:rStyle w:val="Referenciasutil"/>
          <w:color w:val="auto"/>
        </w:rPr>
      </w:pPr>
      <w:bookmarkStart w:id="0" w:name="_GoBack"/>
      <w:r w:rsidRPr="003E2A5F">
        <w:rPr>
          <w:rStyle w:val="Referenciasutil"/>
          <w:color w:val="auto"/>
        </w:rPr>
        <w:t>Compañeros:</w:t>
      </w:r>
    </w:p>
    <w:p w:rsidR="003E2A5F" w:rsidRPr="003E2A5F" w:rsidRDefault="003E2A5F" w:rsidP="003E2A5F">
      <w:pPr>
        <w:rPr>
          <w:rStyle w:val="Referenciasutil"/>
          <w:b w:val="0"/>
          <w:color w:val="auto"/>
        </w:rPr>
      </w:pPr>
      <w:r w:rsidRPr="003E2A5F">
        <w:rPr>
          <w:rStyle w:val="Referenciasutil"/>
          <w:b w:val="0"/>
          <w:color w:val="auto"/>
        </w:rPr>
        <w:t>El diseño de o</w:t>
      </w:r>
      <w:r w:rsidR="00B5287C">
        <w:rPr>
          <w:rStyle w:val="Referenciasutil"/>
          <w:b w:val="0"/>
          <w:color w:val="auto"/>
        </w:rPr>
        <w:t xml:space="preserve">bjetivos es la fase más compleja  del proceso de planificación </w:t>
      </w:r>
      <w:r w:rsidRPr="003E2A5F">
        <w:rPr>
          <w:rStyle w:val="Referenciasutil"/>
          <w:b w:val="0"/>
          <w:color w:val="auto"/>
        </w:rPr>
        <w:t xml:space="preserve">didáctica, pero si se lleva a cabo de manera correcta, </w:t>
      </w:r>
      <w:r w:rsidR="00B5287C">
        <w:rPr>
          <w:rStyle w:val="Referenciasutil"/>
          <w:b w:val="0"/>
          <w:color w:val="auto"/>
        </w:rPr>
        <w:t xml:space="preserve">le </w:t>
      </w:r>
      <w:r w:rsidR="00B5287C" w:rsidRPr="003E2A5F">
        <w:rPr>
          <w:rStyle w:val="Referenciasutil"/>
          <w:b w:val="0"/>
          <w:color w:val="auto"/>
        </w:rPr>
        <w:t>ofrece</w:t>
      </w:r>
      <w:r w:rsidRPr="003E2A5F">
        <w:rPr>
          <w:rStyle w:val="Referenciasutil"/>
          <w:b w:val="0"/>
          <w:color w:val="auto"/>
        </w:rPr>
        <w:t xml:space="preserve"> al profesor </w:t>
      </w:r>
      <w:r w:rsidR="00B5287C" w:rsidRPr="003E2A5F">
        <w:rPr>
          <w:rStyle w:val="Referenciasutil"/>
          <w:b w:val="0"/>
          <w:color w:val="auto"/>
        </w:rPr>
        <w:t>convicción</w:t>
      </w:r>
      <w:r w:rsidR="00B5287C">
        <w:rPr>
          <w:rStyle w:val="Referenciasutil"/>
          <w:b w:val="0"/>
          <w:color w:val="auto"/>
        </w:rPr>
        <w:t>,</w:t>
      </w:r>
      <w:r w:rsidRPr="003E2A5F">
        <w:rPr>
          <w:rStyle w:val="Referenciasutil"/>
          <w:b w:val="0"/>
          <w:color w:val="auto"/>
        </w:rPr>
        <w:t xml:space="preserve"> </w:t>
      </w:r>
      <w:r w:rsidR="00B5287C" w:rsidRPr="003E2A5F">
        <w:rPr>
          <w:rStyle w:val="Referenciasutil"/>
          <w:b w:val="0"/>
          <w:color w:val="auto"/>
        </w:rPr>
        <w:t>orientación</w:t>
      </w:r>
      <w:r w:rsidRPr="003E2A5F">
        <w:rPr>
          <w:rStyle w:val="Referenciasutil"/>
          <w:b w:val="0"/>
          <w:color w:val="auto"/>
        </w:rPr>
        <w:t xml:space="preserve"> y lo </w:t>
      </w:r>
      <w:r w:rsidR="00B5287C" w:rsidRPr="003E2A5F">
        <w:rPr>
          <w:rStyle w:val="Referenciasutil"/>
          <w:b w:val="0"/>
          <w:color w:val="auto"/>
        </w:rPr>
        <w:t>afirma</w:t>
      </w:r>
      <w:r w:rsidRPr="003E2A5F">
        <w:rPr>
          <w:rStyle w:val="Referenciasutil"/>
          <w:b w:val="0"/>
          <w:color w:val="auto"/>
        </w:rPr>
        <w:t xml:space="preserve"> para </w:t>
      </w:r>
      <w:r w:rsidR="00B5287C" w:rsidRPr="003E2A5F">
        <w:rPr>
          <w:rStyle w:val="Referenciasutil"/>
          <w:b w:val="0"/>
          <w:color w:val="auto"/>
        </w:rPr>
        <w:t>disponer</w:t>
      </w:r>
      <w:r w:rsidRPr="003E2A5F">
        <w:rPr>
          <w:rStyle w:val="Referenciasutil"/>
          <w:b w:val="0"/>
          <w:color w:val="auto"/>
        </w:rPr>
        <w:t xml:space="preserve"> corre</w:t>
      </w:r>
      <w:r w:rsidR="00B5287C">
        <w:rPr>
          <w:rStyle w:val="Referenciasutil"/>
          <w:b w:val="0"/>
          <w:color w:val="auto"/>
        </w:rPr>
        <w:t>ctamente el programa educativo.  El</w:t>
      </w:r>
      <w:r w:rsidRPr="003E2A5F">
        <w:rPr>
          <w:rStyle w:val="Referenciasutil"/>
          <w:b w:val="0"/>
          <w:color w:val="auto"/>
        </w:rPr>
        <w:t xml:space="preserve"> objetivo educativo es el procedimiento deseado en el </w:t>
      </w:r>
      <w:r>
        <w:rPr>
          <w:rStyle w:val="Referenciasutil"/>
          <w:b w:val="0"/>
          <w:color w:val="auto"/>
        </w:rPr>
        <w:t xml:space="preserve">participante </w:t>
      </w:r>
      <w:r w:rsidRPr="003E2A5F">
        <w:rPr>
          <w:rStyle w:val="Referenciasutil"/>
          <w:b w:val="0"/>
          <w:color w:val="auto"/>
        </w:rPr>
        <w:t xml:space="preserve"> como resultado</w:t>
      </w:r>
      <w:r>
        <w:rPr>
          <w:rStyle w:val="Referenciasutil"/>
          <w:b w:val="0"/>
          <w:color w:val="auto"/>
        </w:rPr>
        <w:t xml:space="preserve"> de</w:t>
      </w:r>
      <w:r w:rsidRPr="003E2A5F">
        <w:rPr>
          <w:rStyle w:val="Referenciasutil"/>
          <w:b w:val="0"/>
          <w:color w:val="auto"/>
        </w:rPr>
        <w:t xml:space="preserve"> actividades </w:t>
      </w:r>
      <w:r>
        <w:rPr>
          <w:rStyle w:val="Referenciasutil"/>
          <w:b w:val="0"/>
          <w:color w:val="auto"/>
        </w:rPr>
        <w:t>didácticas de manera clara,</w:t>
      </w:r>
      <w:r w:rsidRPr="003E2A5F">
        <w:rPr>
          <w:rStyle w:val="Referenciasutil"/>
          <w:b w:val="0"/>
          <w:color w:val="auto"/>
        </w:rPr>
        <w:t xml:space="preserve"> comportamiento que debe ser idóneo de observación y evaluación.</w:t>
      </w:r>
    </w:p>
    <w:p w:rsidR="00B5287C" w:rsidRDefault="00513A1B" w:rsidP="003E2A5F">
      <w:pPr>
        <w:rPr>
          <w:rStyle w:val="Referenciasutil"/>
          <w:b w:val="0"/>
          <w:color w:val="auto"/>
        </w:rPr>
      </w:pPr>
      <w:r>
        <w:rPr>
          <w:rStyle w:val="Referenciasutil"/>
          <w:b w:val="0"/>
          <w:color w:val="auto"/>
        </w:rPr>
        <w:t xml:space="preserve">Al momento de establecer  objetivos es primordial </w:t>
      </w:r>
      <w:r w:rsidR="00B5287C" w:rsidRPr="00B5287C">
        <w:rPr>
          <w:rStyle w:val="Referenciasutil"/>
          <w:b w:val="0"/>
          <w:color w:val="auto"/>
        </w:rPr>
        <w:t xml:space="preserve"> tomar en cuenta el punto de partida y el entorno en que se va a desarrollar la actividad docente</w:t>
      </w:r>
      <w:r>
        <w:rPr>
          <w:rStyle w:val="Referenciasutil"/>
          <w:b w:val="0"/>
          <w:color w:val="auto"/>
        </w:rPr>
        <w:t xml:space="preserve">.  </w:t>
      </w:r>
      <w:r w:rsidR="00B5287C">
        <w:rPr>
          <w:rStyle w:val="Referenciasutil"/>
          <w:b w:val="0"/>
          <w:color w:val="auto"/>
        </w:rPr>
        <w:t xml:space="preserve"> </w:t>
      </w:r>
      <w:r>
        <w:rPr>
          <w:rStyle w:val="Referenciasutil"/>
          <w:b w:val="0"/>
          <w:color w:val="auto"/>
        </w:rPr>
        <w:t xml:space="preserve">Es </w:t>
      </w:r>
      <w:r w:rsidR="00B5287C" w:rsidRPr="00B5287C">
        <w:rPr>
          <w:rStyle w:val="Referenciasutil"/>
          <w:b w:val="0"/>
          <w:color w:val="auto"/>
        </w:rPr>
        <w:t xml:space="preserve"> fundamental</w:t>
      </w:r>
      <w:r>
        <w:rPr>
          <w:rStyle w:val="Referenciasutil"/>
          <w:b w:val="0"/>
          <w:color w:val="auto"/>
        </w:rPr>
        <w:t xml:space="preserve"> que el facilitador </w:t>
      </w:r>
      <w:r w:rsidR="00B5287C" w:rsidRPr="00B5287C">
        <w:rPr>
          <w:rStyle w:val="Referenciasutil"/>
          <w:b w:val="0"/>
          <w:color w:val="auto"/>
        </w:rPr>
        <w:t xml:space="preserve"> dentro del proceso de enseñanza-aprendizaje, </w:t>
      </w:r>
      <w:r>
        <w:rPr>
          <w:rStyle w:val="Referenciasutil"/>
          <w:b w:val="0"/>
          <w:color w:val="auto"/>
        </w:rPr>
        <w:t xml:space="preserve">delinee objetivos </w:t>
      </w:r>
      <w:r w:rsidR="00B5287C" w:rsidRPr="00B5287C">
        <w:rPr>
          <w:rStyle w:val="Referenciasutil"/>
          <w:b w:val="0"/>
          <w:color w:val="auto"/>
        </w:rPr>
        <w:t xml:space="preserve"> diseñados</w:t>
      </w:r>
      <w:r>
        <w:rPr>
          <w:rStyle w:val="Referenciasutil"/>
          <w:b w:val="0"/>
          <w:color w:val="auto"/>
        </w:rPr>
        <w:t xml:space="preserve"> de manera correcta y precisa, ya qu</w:t>
      </w:r>
      <w:r w:rsidR="00B5287C" w:rsidRPr="00B5287C">
        <w:rPr>
          <w:rStyle w:val="Referenciasutil"/>
          <w:b w:val="0"/>
          <w:color w:val="auto"/>
        </w:rPr>
        <w:t>e son las metas de aprendizaje</w:t>
      </w:r>
      <w:r w:rsidR="00B5287C">
        <w:rPr>
          <w:rStyle w:val="Referenciasutil"/>
          <w:b w:val="0"/>
          <w:color w:val="auto"/>
        </w:rPr>
        <w:t>.</w:t>
      </w:r>
      <w:r>
        <w:rPr>
          <w:rStyle w:val="Referenciasutil"/>
          <w:b w:val="0"/>
          <w:color w:val="auto"/>
        </w:rPr>
        <w:t xml:space="preserve"> Estos aspiran alcanzar un conocimiento determinado en un tiempo previamente establecido.</w:t>
      </w:r>
    </w:p>
    <w:p w:rsidR="00513A1B" w:rsidRPr="00513A1B" w:rsidRDefault="00513A1B" w:rsidP="00513A1B">
      <w:pPr>
        <w:rPr>
          <w:rStyle w:val="Referenciasutil"/>
          <w:b w:val="0"/>
          <w:color w:val="auto"/>
        </w:rPr>
      </w:pPr>
      <w:r w:rsidRPr="00513A1B">
        <w:rPr>
          <w:rStyle w:val="Referenciasutil"/>
          <w:b w:val="0"/>
          <w:color w:val="auto"/>
        </w:rPr>
        <w:t>Los objetivos cognoscitivos conciernen a la adquisición de co</w:t>
      </w:r>
      <w:r>
        <w:rPr>
          <w:rStyle w:val="Referenciasutil"/>
          <w:b w:val="0"/>
          <w:color w:val="auto"/>
        </w:rPr>
        <w:t>nocimientos por parte del participante</w:t>
      </w:r>
      <w:r w:rsidRPr="00513A1B">
        <w:rPr>
          <w:rStyle w:val="Referenciasutil"/>
          <w:b w:val="0"/>
          <w:color w:val="auto"/>
        </w:rPr>
        <w:t xml:space="preserve">, definen y describen el nivel </w:t>
      </w:r>
      <w:r>
        <w:rPr>
          <w:rStyle w:val="Referenciasutil"/>
          <w:b w:val="0"/>
          <w:color w:val="auto"/>
        </w:rPr>
        <w:t>de apropiación que  debe lograr</w:t>
      </w:r>
      <w:r w:rsidRPr="00513A1B">
        <w:rPr>
          <w:rStyle w:val="Referenciasutil"/>
          <w:b w:val="0"/>
          <w:color w:val="auto"/>
        </w:rPr>
        <w:t xml:space="preserve"> en base a estos</w:t>
      </w:r>
      <w:r>
        <w:rPr>
          <w:rStyle w:val="Referenciasutil"/>
          <w:b w:val="0"/>
          <w:color w:val="auto"/>
        </w:rPr>
        <w:t>. Estos objetivos son divididos en las siguientes clasificaciones:</w:t>
      </w:r>
      <w:r w:rsidRPr="00513A1B">
        <w:t xml:space="preserve"> </w:t>
      </w:r>
      <w:r>
        <w:rPr>
          <w:rStyle w:val="Referenciasutil"/>
          <w:b w:val="0"/>
          <w:color w:val="auto"/>
        </w:rPr>
        <w:t>conocer, comprender, aplicar, analizar, sintetizar y evaluar</w:t>
      </w:r>
    </w:p>
    <w:p w:rsidR="00513A1B" w:rsidRDefault="002D2B4C" w:rsidP="00513A1B">
      <w:pPr>
        <w:rPr>
          <w:rStyle w:val="Referenciasutil"/>
          <w:b w:val="0"/>
          <w:color w:val="auto"/>
        </w:rPr>
      </w:pPr>
      <w:r>
        <w:rPr>
          <w:rStyle w:val="Referenciasutil"/>
          <w:b w:val="0"/>
          <w:color w:val="auto"/>
        </w:rPr>
        <w:t>Objetivo Cognitivo</w:t>
      </w:r>
    </w:p>
    <w:p w:rsidR="002D2B4C" w:rsidRDefault="002D2B4C" w:rsidP="00513A1B">
      <w:pPr>
        <w:rPr>
          <w:rStyle w:val="Referenciasutil"/>
          <w:b w:val="0"/>
          <w:color w:val="auto"/>
        </w:rPr>
      </w:pPr>
      <w:r>
        <w:rPr>
          <w:rStyle w:val="Referenciasutil"/>
          <w:b w:val="0"/>
          <w:color w:val="auto"/>
        </w:rPr>
        <w:t xml:space="preserve">El participante podrá definir el  concepto  blackboard e identificará los pasos para acceder la plataforma educativa.  </w:t>
      </w:r>
    </w:p>
    <w:p w:rsidR="002D2B4C" w:rsidRDefault="002D2B4C" w:rsidP="00513A1B">
      <w:pPr>
        <w:rPr>
          <w:rStyle w:val="Referenciasutil"/>
          <w:b w:val="0"/>
          <w:color w:val="auto"/>
        </w:rPr>
      </w:pPr>
      <w:r>
        <w:rPr>
          <w:rStyle w:val="Referenciasutil"/>
          <w:b w:val="0"/>
          <w:color w:val="auto"/>
        </w:rPr>
        <w:t>Para llevar a cabo este objetivo el participante lo desarrollara utilizando como técnica de avalúo la lluvia de idea para definir el concepto y un mapa de concepto para identificar los pasos para acceder la plataforma educativa.</w:t>
      </w:r>
    </w:p>
    <w:p w:rsidR="002D2B4C" w:rsidRDefault="002D2B4C" w:rsidP="00513A1B">
      <w:pPr>
        <w:rPr>
          <w:rStyle w:val="Referenciasutil"/>
          <w:b w:val="0"/>
          <w:color w:val="auto"/>
        </w:rPr>
      </w:pPr>
      <w:r>
        <w:rPr>
          <w:rStyle w:val="Referenciasutil"/>
          <w:b w:val="0"/>
          <w:color w:val="auto"/>
        </w:rPr>
        <w:t>Objetivo Procedimental</w:t>
      </w:r>
    </w:p>
    <w:p w:rsidR="002B7F70" w:rsidRDefault="002D2B4C" w:rsidP="00513A1B">
      <w:pPr>
        <w:rPr>
          <w:rStyle w:val="Referenciasutil"/>
          <w:b w:val="0"/>
          <w:color w:val="auto"/>
        </w:rPr>
      </w:pPr>
      <w:r>
        <w:rPr>
          <w:rStyle w:val="Referenciasutil"/>
          <w:b w:val="0"/>
          <w:color w:val="auto"/>
        </w:rPr>
        <w:t>El participante navega</w:t>
      </w:r>
      <w:r w:rsidR="002B7F70">
        <w:rPr>
          <w:rStyle w:val="Referenciasutil"/>
          <w:b w:val="0"/>
          <w:color w:val="auto"/>
        </w:rPr>
        <w:t>rá por  la Plataforma Educativa.  L</w:t>
      </w:r>
      <w:r>
        <w:rPr>
          <w:rStyle w:val="Referenciasutil"/>
          <w:b w:val="0"/>
          <w:color w:val="auto"/>
        </w:rPr>
        <w:t xml:space="preserve">uego </w:t>
      </w:r>
      <w:r w:rsidR="002B7F70">
        <w:rPr>
          <w:rStyle w:val="Referenciasutil"/>
          <w:b w:val="0"/>
          <w:color w:val="auto"/>
        </w:rPr>
        <w:t xml:space="preserve">que realice el recorrido por los diferentes botones que tiene la plataforma  </w:t>
      </w:r>
      <w:r>
        <w:rPr>
          <w:rStyle w:val="Referenciasutil"/>
          <w:b w:val="0"/>
          <w:color w:val="auto"/>
        </w:rPr>
        <w:t>participará de un foro de discusión</w:t>
      </w:r>
      <w:r w:rsidR="002B7F70">
        <w:rPr>
          <w:rStyle w:val="Referenciasutil"/>
          <w:b w:val="0"/>
          <w:color w:val="auto"/>
        </w:rPr>
        <w:t>, contestará dos (2) preguntas y las enviará a través del área designada para enviar las asignaciones y concluirá tomando un examen.</w:t>
      </w:r>
    </w:p>
    <w:p w:rsidR="002D2B4C" w:rsidRDefault="002B7F70" w:rsidP="00513A1B">
      <w:pPr>
        <w:rPr>
          <w:rStyle w:val="Referenciasutil"/>
          <w:b w:val="0"/>
          <w:color w:val="auto"/>
        </w:rPr>
      </w:pPr>
      <w:r>
        <w:rPr>
          <w:rStyle w:val="Referenciasutil"/>
          <w:b w:val="0"/>
          <w:color w:val="auto"/>
        </w:rPr>
        <w:t>Para llevar a cabo el objetivo procedimental el participante lo desarrollará utilizando las siguientes técnicas de avalúo: Presentación oral y escrita, debate  y examen de desarrollo.</w:t>
      </w:r>
    </w:p>
    <w:p w:rsidR="002B7F70" w:rsidRDefault="002B7F70" w:rsidP="002B7F70">
      <w:pPr>
        <w:jc w:val="both"/>
        <w:rPr>
          <w:rStyle w:val="Referenciasutil"/>
          <w:b w:val="0"/>
          <w:color w:val="auto"/>
        </w:rPr>
      </w:pPr>
      <w:r w:rsidRPr="002B7F70">
        <w:rPr>
          <w:rStyle w:val="Referenciasutil"/>
          <w:b w:val="0"/>
          <w:color w:val="auto"/>
        </w:rPr>
        <w:t xml:space="preserve">Los objetivos de aprendizaje son herramientas que asisten en la </w:t>
      </w:r>
      <w:r>
        <w:rPr>
          <w:rStyle w:val="Referenciasutil"/>
          <w:b w:val="0"/>
          <w:color w:val="auto"/>
        </w:rPr>
        <w:t xml:space="preserve">creación </w:t>
      </w:r>
      <w:r w:rsidRPr="002B7F70">
        <w:rPr>
          <w:rStyle w:val="Referenciasutil"/>
          <w:b w:val="0"/>
          <w:color w:val="auto"/>
        </w:rPr>
        <w:t xml:space="preserve"> de las metas donde se quiere llegar con una determina actividad educacional. Son un modo de orientar al </w:t>
      </w:r>
      <w:r w:rsidR="00564FDD">
        <w:rPr>
          <w:rStyle w:val="Referenciasutil"/>
          <w:b w:val="0"/>
          <w:color w:val="auto"/>
        </w:rPr>
        <w:t xml:space="preserve">facilitador </w:t>
      </w:r>
      <w:r w:rsidRPr="002B7F70">
        <w:rPr>
          <w:rStyle w:val="Referenciasutil"/>
          <w:b w:val="0"/>
          <w:color w:val="auto"/>
        </w:rPr>
        <w:t xml:space="preserve"> de los cursos en cuanto al logro de las metas. Deben ser redactados con cuidado y pensando en lo que el participante espera lograr al tomar un determinado curso, clase o carrera, deben ser reales de alcanzar y secuenciales en el aprendizaje</w:t>
      </w:r>
      <w:r w:rsidR="00564FDD">
        <w:rPr>
          <w:rStyle w:val="Referenciasutil"/>
          <w:b w:val="0"/>
          <w:color w:val="auto"/>
        </w:rPr>
        <w:t>.</w:t>
      </w:r>
    </w:p>
    <w:p w:rsidR="002D2B4C" w:rsidRPr="00513A1B" w:rsidRDefault="00564FDD" w:rsidP="00513A1B">
      <w:pPr>
        <w:rPr>
          <w:rStyle w:val="Referenciasutil"/>
          <w:b w:val="0"/>
          <w:color w:val="auto"/>
        </w:rPr>
      </w:pPr>
      <w:r>
        <w:rPr>
          <w:rStyle w:val="Referenciasutil"/>
          <w:b w:val="0"/>
          <w:color w:val="auto"/>
        </w:rPr>
        <w:t>Referencias:</w:t>
      </w:r>
    </w:p>
    <w:p w:rsidR="00785CEF" w:rsidRPr="00785CEF" w:rsidRDefault="00785CEF" w:rsidP="0043717E">
      <w:pPr>
        <w:spacing w:before="0" w:after="0" w:line="240" w:lineRule="auto"/>
        <w:ind w:left="720" w:hanging="720"/>
        <w:rPr>
          <w:rFonts w:ascii="Calibri body" w:eastAsia="Times New Roman" w:hAnsi="Calibri body" w:cs="Helvetica"/>
          <w:color w:val="111111"/>
          <w:lang w:eastAsia="es-ES"/>
        </w:rPr>
      </w:pPr>
      <w:r w:rsidRPr="00785CEF">
        <w:rPr>
          <w:rFonts w:ascii="Calibri body" w:eastAsia="Times New Roman" w:hAnsi="Calibri body" w:cs="Helvetica"/>
          <w:color w:val="111111"/>
          <w:lang w:eastAsia="es-ES"/>
        </w:rPr>
        <w:t>AulaFacil.com. (2015). La formulación de objetivos educativos. Recuperado de http://www.aulafacil.com/Didactica/clase3-3.htm</w:t>
      </w:r>
    </w:p>
    <w:p w:rsidR="00564FDD" w:rsidRPr="0043717E" w:rsidRDefault="00564FDD" w:rsidP="00564FDD">
      <w:pPr>
        <w:spacing w:before="0" w:after="0" w:line="240" w:lineRule="auto"/>
        <w:ind w:hanging="720"/>
        <w:rPr>
          <w:rFonts w:ascii="Calibri body" w:eastAsia="Times New Roman" w:hAnsi="Calibri body" w:cs="Helvetica"/>
          <w:color w:val="111111"/>
          <w:lang w:eastAsia="es-ES"/>
        </w:rPr>
      </w:pPr>
    </w:p>
    <w:p w:rsidR="00785CEF" w:rsidRPr="0043717E" w:rsidRDefault="00785CEF" w:rsidP="0043717E">
      <w:pPr>
        <w:spacing w:before="0" w:after="0" w:line="240" w:lineRule="auto"/>
        <w:ind w:left="720" w:hanging="720"/>
        <w:rPr>
          <w:rStyle w:val="Referenciasutil"/>
          <w:rFonts w:ascii="Calibri body" w:eastAsia="Times New Roman" w:hAnsi="Calibri body" w:cs="Helvetica"/>
          <w:b w:val="0"/>
          <w:bCs w:val="0"/>
          <w:color w:val="111111"/>
          <w:lang w:eastAsia="es-ES"/>
        </w:rPr>
      </w:pPr>
      <w:r w:rsidRPr="00785CEF">
        <w:rPr>
          <w:rFonts w:ascii="Calibri body" w:eastAsia="Times New Roman" w:hAnsi="Calibri body" w:cs="Helvetica"/>
          <w:color w:val="111111"/>
          <w:lang w:eastAsia="es-ES"/>
        </w:rPr>
        <w:t>Orengo, J. (S.F.). Avalúo, medición y evaluación. Recuperado de</w:t>
      </w:r>
      <w:r w:rsidRPr="0043717E">
        <w:rPr>
          <w:rFonts w:ascii="Calibri body" w:eastAsia="Times New Roman" w:hAnsi="Calibri body" w:cs="Helvetica"/>
          <w:color w:val="111111"/>
          <w:u w:val="single"/>
          <w:bdr w:val="none" w:sz="0" w:space="0" w:color="auto" w:frame="1"/>
          <w:lang w:eastAsia="es-ES"/>
        </w:rPr>
        <w:t> </w:t>
      </w:r>
      <w:r w:rsidRPr="00785CEF">
        <w:rPr>
          <w:rFonts w:ascii="Calibri body" w:eastAsia="Times New Roman" w:hAnsi="Calibri body" w:cs="Helvetica"/>
          <w:color w:val="111111"/>
          <w:lang w:eastAsia="es-ES"/>
        </w:rPr>
        <w:t>https://repasopcmasumet.files.wordpress.com/2008/12/evaluacion-medicion-y-assessment.pdf</w:t>
      </w:r>
      <w:bookmarkEnd w:id="0"/>
    </w:p>
    <w:sectPr w:rsidR="00785CEF" w:rsidRPr="0043717E" w:rsidSect="00785CEF">
      <w:pgSz w:w="11906" w:h="16838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EF"/>
    <w:rsid w:val="002B7F70"/>
    <w:rsid w:val="002D2B4C"/>
    <w:rsid w:val="003E2A5F"/>
    <w:rsid w:val="0043717E"/>
    <w:rsid w:val="004F7837"/>
    <w:rsid w:val="00513A1B"/>
    <w:rsid w:val="00564FDD"/>
    <w:rsid w:val="00785CEF"/>
    <w:rsid w:val="00796297"/>
    <w:rsid w:val="00B5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73D7B-939B-4FD9-B6DF-DB7AB836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CEF"/>
  </w:style>
  <w:style w:type="paragraph" w:styleId="Ttulo1">
    <w:name w:val="heading 1"/>
    <w:basedOn w:val="Normal"/>
    <w:next w:val="Normal"/>
    <w:link w:val="Ttulo1Car"/>
    <w:uiPriority w:val="9"/>
    <w:qFormat/>
    <w:rsid w:val="00785CE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CE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5CE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5CE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5CE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5CE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5CE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5CE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5CE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85CE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85CEF"/>
  </w:style>
  <w:style w:type="character" w:customStyle="1" w:styleId="Ttulo1Car">
    <w:name w:val="Título 1 Car"/>
    <w:basedOn w:val="Fuentedeprrafopredeter"/>
    <w:link w:val="Ttulo1"/>
    <w:uiPriority w:val="9"/>
    <w:rsid w:val="00785CE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85CEF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5CEF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5CEF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5CEF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5CEF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5CEF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5CE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5CEF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85CEF"/>
    <w:rPr>
      <w:b/>
      <w:bCs/>
      <w:color w:val="2E74B5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785CE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85CE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85CE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85CEF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785CEF"/>
    <w:rPr>
      <w:b/>
      <w:bCs/>
    </w:rPr>
  </w:style>
  <w:style w:type="character" w:styleId="nfasis">
    <w:name w:val="Emphasis"/>
    <w:uiPriority w:val="20"/>
    <w:qFormat/>
    <w:rsid w:val="00785CEF"/>
    <w:rPr>
      <w:caps/>
      <w:color w:val="1F4D78" w:themeColor="accent1" w:themeShade="7F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785CEF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85CEF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5CE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5CEF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785CEF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785CEF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785CEF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785CEF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785CEF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85CEF"/>
    <w:pPr>
      <w:outlineLvl w:val="9"/>
    </w:pPr>
  </w:style>
  <w:style w:type="paragraph" w:styleId="Prrafodelista">
    <w:name w:val="List Paragraph"/>
    <w:basedOn w:val="Normal"/>
    <w:uiPriority w:val="34"/>
    <w:qFormat/>
    <w:rsid w:val="00785CE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8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C7CB-5FC8-4856-8E2D-C8890362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foro de discusión taller 2</dc:title>
  <dc:subject>Janessa Castro Santiago</dc:subject>
  <dc:creator>Janessa</dc:creator>
  <cp:keywords/>
  <dc:description/>
  <cp:lastModifiedBy>Janessa</cp:lastModifiedBy>
  <cp:revision>1</cp:revision>
  <dcterms:created xsi:type="dcterms:W3CDTF">2015-01-28T02:12:00Z</dcterms:created>
  <dcterms:modified xsi:type="dcterms:W3CDTF">2015-01-28T06:14:00Z</dcterms:modified>
</cp:coreProperties>
</file>